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C100B7" w14:textId="2C6EE930" w:rsidR="00D50FC9" w:rsidRPr="00D952DE" w:rsidRDefault="00D50FC9" w:rsidP="00D50FC9">
      <w:pPr>
        <w:ind w:left="-951"/>
        <w:jc w:val="center"/>
        <w:rPr>
          <w:rFonts w:asciiTheme="majorBidi" w:hAnsiTheme="majorBidi" w:cstheme="majorBidi"/>
          <w:b/>
          <w:bCs/>
          <w:sz w:val="36"/>
          <w:szCs w:val="36"/>
          <w:u w:val="single"/>
          <w:rtl/>
        </w:rPr>
      </w:pPr>
      <w:r w:rsidRPr="00D952DE">
        <w:rPr>
          <w:rFonts w:asciiTheme="majorBidi" w:hAnsiTheme="majorBidi" w:cs="Times New Roman"/>
          <w:b/>
          <w:bCs/>
          <w:sz w:val="36"/>
          <w:szCs w:val="36"/>
          <w:u w:val="single"/>
          <w:rtl/>
        </w:rPr>
        <w:t>تقرير عن المؤتمر العلمي "الرعاية الصحية</w:t>
      </w:r>
      <w:r w:rsidR="00D34055">
        <w:rPr>
          <w:rFonts w:asciiTheme="majorBidi" w:hAnsiTheme="majorBidi" w:cs="Times New Roman" w:hint="cs"/>
          <w:b/>
          <w:bCs/>
          <w:sz w:val="36"/>
          <w:szCs w:val="36"/>
          <w:u w:val="single"/>
          <w:rtl/>
        </w:rPr>
        <w:t xml:space="preserve"> -</w:t>
      </w:r>
      <w:r w:rsidRPr="00D952DE">
        <w:rPr>
          <w:rFonts w:asciiTheme="majorBidi" w:hAnsiTheme="majorBidi" w:cs="Times New Roman"/>
          <w:b/>
          <w:bCs/>
          <w:sz w:val="36"/>
          <w:szCs w:val="36"/>
          <w:u w:val="single"/>
          <w:rtl/>
        </w:rPr>
        <w:t xml:space="preserve"> رؤية مصر 2030" بجامعة النهضة</w:t>
      </w:r>
    </w:p>
    <w:p w14:paraId="16454EDD" w14:textId="52FE0557" w:rsidR="00D50FC9" w:rsidRDefault="007A5B07" w:rsidP="003C1A78">
      <w:pPr>
        <w:ind w:left="-951"/>
        <w:jc w:val="both"/>
        <w:rPr>
          <w:rFonts w:asciiTheme="majorBidi" w:hAnsiTheme="majorBidi" w:cstheme="majorBidi"/>
          <w:sz w:val="32"/>
          <w:szCs w:val="32"/>
          <w:rtl/>
          <w:lang w:bidi="ar-EG"/>
        </w:rPr>
      </w:pPr>
      <w:r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Pr="00232F15">
        <w:rPr>
          <w:rFonts w:asciiTheme="majorBidi" w:hAnsiTheme="majorBidi" w:cstheme="majorBidi"/>
          <w:sz w:val="32"/>
          <w:szCs w:val="32"/>
          <w:rtl/>
        </w:rPr>
        <w:t xml:space="preserve">تحت </w:t>
      </w:r>
      <w:r>
        <w:rPr>
          <w:rFonts w:asciiTheme="majorBidi" w:hAnsiTheme="majorBidi" w:cstheme="majorBidi" w:hint="cs"/>
          <w:sz w:val="32"/>
          <w:szCs w:val="32"/>
          <w:rtl/>
        </w:rPr>
        <w:t>رعاية السيد</w:t>
      </w:r>
      <w:r w:rsidRPr="00232F15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E647C5" w:rsidRPr="004453D6">
        <w:rPr>
          <w:rFonts w:asciiTheme="majorBidi" w:hAnsiTheme="majorBidi" w:cs="Times New Roman" w:hint="cs"/>
          <w:sz w:val="32"/>
          <w:szCs w:val="32"/>
          <w:rtl/>
        </w:rPr>
        <w:t>الأستاذ</w:t>
      </w:r>
      <w:r w:rsidRPr="004453D6">
        <w:rPr>
          <w:rFonts w:asciiTheme="majorBidi" w:hAnsiTheme="majorBidi" w:cs="Times New Roman"/>
          <w:sz w:val="32"/>
          <w:szCs w:val="32"/>
          <w:rtl/>
        </w:rPr>
        <w:t xml:space="preserve"> الدكتور</w:t>
      </w:r>
      <w:r w:rsidRPr="001702A9">
        <w:rPr>
          <w:rFonts w:asciiTheme="majorBidi" w:hAnsiTheme="majorBidi" w:cs="Times New Roman"/>
          <w:b/>
          <w:bCs/>
          <w:sz w:val="32"/>
          <w:szCs w:val="32"/>
          <w:rtl/>
        </w:rPr>
        <w:t xml:space="preserve"> حسام الملاحي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Pr="00232F15">
        <w:rPr>
          <w:rFonts w:asciiTheme="majorBidi" w:hAnsiTheme="majorBidi" w:cstheme="majorBidi"/>
          <w:sz w:val="32"/>
          <w:szCs w:val="32"/>
          <w:rtl/>
        </w:rPr>
        <w:t>رئيس جامعة النهضة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،</w:t>
      </w:r>
      <w:r w:rsidR="002D0AFA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2D0AFA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والمهندس </w:t>
      </w:r>
      <w:r w:rsidR="002D0AFA" w:rsidRPr="002D0AFA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محمد الرشيدي</w:t>
      </w:r>
      <w:r w:rsidR="002D0AFA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رئيس مجلس الأمناء،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E647C5">
        <w:rPr>
          <w:rFonts w:asciiTheme="majorBidi" w:hAnsiTheme="majorBidi" w:cstheme="majorBidi" w:hint="cs"/>
          <w:sz w:val="32"/>
          <w:szCs w:val="32"/>
          <w:rtl/>
        </w:rPr>
        <w:t>والأستاذ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الدكتور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</w:t>
      </w:r>
      <w:r w:rsidRPr="0091696E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 xml:space="preserve">محمد </w:t>
      </w:r>
      <w:r w:rsidR="00E647C5" w:rsidRPr="0091696E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أيوب</w:t>
      </w:r>
      <w:r w:rsidR="00D34055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نائب رئيس الجامعة لشئون ال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دراسات العليا وخدمة المجتمع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، </w:t>
      </w:r>
      <w:r w:rsidR="00E647C5">
        <w:rPr>
          <w:rFonts w:asciiTheme="majorBidi" w:hAnsiTheme="majorBidi" w:cstheme="majorBidi" w:hint="cs"/>
          <w:sz w:val="32"/>
          <w:szCs w:val="32"/>
          <w:rtl/>
        </w:rPr>
        <w:t>وا</w:t>
      </w:r>
      <w:r w:rsidR="00E647C5" w:rsidRPr="004453D6">
        <w:rPr>
          <w:rFonts w:asciiTheme="majorBidi" w:hAnsiTheme="majorBidi" w:cs="Times New Roman" w:hint="cs"/>
          <w:sz w:val="32"/>
          <w:szCs w:val="32"/>
          <w:rtl/>
        </w:rPr>
        <w:t>لأستاذ</w:t>
      </w:r>
      <w:r w:rsidRPr="004453D6">
        <w:rPr>
          <w:rFonts w:asciiTheme="majorBidi" w:hAnsiTheme="majorBidi" w:cs="Times New Roman"/>
          <w:sz w:val="32"/>
          <w:szCs w:val="32"/>
          <w:rtl/>
        </w:rPr>
        <w:t xml:space="preserve"> الدكتور </w:t>
      </w:r>
      <w:r w:rsidRPr="001702A9">
        <w:rPr>
          <w:rFonts w:asciiTheme="majorBidi" w:hAnsiTheme="majorBidi" w:cs="Times New Roman"/>
          <w:b/>
          <w:bCs/>
          <w:sz w:val="32"/>
          <w:szCs w:val="32"/>
          <w:rtl/>
        </w:rPr>
        <w:t>منى حافظ حته</w:t>
      </w:r>
      <w:r>
        <w:rPr>
          <w:rFonts w:asciiTheme="majorBidi" w:hAnsiTheme="majorBidi" w:cs="Times New Roman" w:hint="cs"/>
          <w:b/>
          <w:bCs/>
          <w:sz w:val="32"/>
          <w:szCs w:val="32"/>
          <w:rtl/>
        </w:rPr>
        <w:t xml:space="preserve"> </w:t>
      </w:r>
      <w:r w:rsidRPr="004453D6">
        <w:rPr>
          <w:rFonts w:asciiTheme="majorBidi" w:hAnsiTheme="majorBidi" w:cs="Times New Roman"/>
          <w:sz w:val="32"/>
          <w:szCs w:val="32"/>
          <w:rtl/>
        </w:rPr>
        <w:t>عميد كلية الصيدلة ورئيس المؤتمر</w:t>
      </w:r>
      <w:r>
        <w:rPr>
          <w:rFonts w:asciiTheme="majorBidi" w:hAnsiTheme="majorBidi" w:cs="Times New Roman" w:hint="cs"/>
          <w:sz w:val="32"/>
          <w:szCs w:val="32"/>
          <w:rtl/>
        </w:rPr>
        <w:t xml:space="preserve"> ، </w:t>
      </w:r>
      <w:r w:rsidRPr="004453D6">
        <w:rPr>
          <w:rFonts w:asciiTheme="majorBidi" w:hAnsiTheme="majorBidi" w:cs="Times New Roman"/>
          <w:sz w:val="32"/>
          <w:szCs w:val="32"/>
          <w:rtl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</w:rPr>
        <w:t>و</w:t>
      </w:r>
      <w:r w:rsidR="00D34055">
        <w:rPr>
          <w:rFonts w:asciiTheme="majorBidi" w:hAnsiTheme="majorBidi" w:cstheme="majorBidi" w:hint="cs"/>
          <w:sz w:val="32"/>
          <w:szCs w:val="32"/>
          <w:rtl/>
        </w:rPr>
        <w:t xml:space="preserve">بالتعاون مع </w:t>
      </w:r>
      <w:r w:rsidR="00E647C5">
        <w:rPr>
          <w:rFonts w:asciiTheme="majorBidi" w:hAnsiTheme="majorBidi" w:cstheme="majorBidi" w:hint="cs"/>
          <w:sz w:val="32"/>
          <w:szCs w:val="32"/>
          <w:rtl/>
        </w:rPr>
        <w:t>الأستاذ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الدكتور </w:t>
      </w:r>
      <w:r w:rsidRPr="0091696E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طارق </w:t>
      </w:r>
      <w:r w:rsidRPr="0091696E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س</w:t>
      </w:r>
      <w:r w:rsidR="00D34055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ع</w:t>
      </w:r>
      <w:r w:rsidRPr="0091696E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يد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عميد كلية الطب البشري ، </w:t>
      </w:r>
      <w:r w:rsidR="00E647C5">
        <w:rPr>
          <w:rFonts w:asciiTheme="majorBidi" w:hAnsiTheme="majorBidi" w:cstheme="majorBidi" w:hint="cs"/>
          <w:sz w:val="32"/>
          <w:szCs w:val="32"/>
          <w:rtl/>
          <w:lang w:bidi="ar-EG"/>
        </w:rPr>
        <w:t>والأستاذ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الدكتور </w:t>
      </w:r>
      <w:r w:rsidRPr="0091696E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سوزان سي</w:t>
      </w:r>
      <w:r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>ف</w:t>
      </w:r>
      <w:r w:rsidR="00E27F79">
        <w:rPr>
          <w:rFonts w:asciiTheme="majorBidi" w:hAnsiTheme="majorBidi" w:cstheme="majorBidi" w:hint="cs"/>
          <w:b/>
          <w:bCs/>
          <w:sz w:val="32"/>
          <w:szCs w:val="32"/>
          <w:rtl/>
          <w:lang w:bidi="ar-EG"/>
        </w:rPr>
        <w:t xml:space="preserve"> الله</w:t>
      </w:r>
      <w:r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عميد كلية طب الفم </w:t>
      </w:r>
      <w:r w:rsidR="00E647C5">
        <w:rPr>
          <w:rFonts w:asciiTheme="majorBidi" w:hAnsiTheme="majorBidi" w:cstheme="majorBidi" w:hint="cs"/>
          <w:sz w:val="32"/>
          <w:szCs w:val="32"/>
          <w:rtl/>
          <w:lang w:bidi="ar-EG"/>
        </w:rPr>
        <w:t>والأسنان</w:t>
      </w:r>
      <w:r w:rsidR="003C1A78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، </w:t>
      </w:r>
      <w:r w:rsidR="00D50FC9" w:rsidRPr="004453D6">
        <w:rPr>
          <w:rFonts w:asciiTheme="majorBidi" w:hAnsiTheme="majorBidi" w:cs="Times New Roman"/>
          <w:sz w:val="32"/>
          <w:szCs w:val="32"/>
          <w:rtl/>
        </w:rPr>
        <w:t>نظمت كلية الصيدلة بجامعة النهضة المؤتمر العلمي ال</w:t>
      </w:r>
      <w:r w:rsidR="00D50FC9">
        <w:rPr>
          <w:rFonts w:asciiTheme="majorBidi" w:hAnsiTheme="majorBidi" w:cs="Times New Roman" w:hint="cs"/>
          <w:sz w:val="32"/>
          <w:szCs w:val="32"/>
          <w:rtl/>
        </w:rPr>
        <w:t>رابع</w:t>
      </w:r>
      <w:r w:rsidR="00D50FC9" w:rsidRPr="004453D6">
        <w:rPr>
          <w:rFonts w:asciiTheme="majorBidi" w:hAnsiTheme="majorBidi" w:cs="Times New Roman"/>
          <w:sz w:val="32"/>
          <w:szCs w:val="32"/>
          <w:rtl/>
        </w:rPr>
        <w:t xml:space="preserve"> تحت عنوان "الرعاية الصحية</w:t>
      </w:r>
      <w:r>
        <w:rPr>
          <w:rFonts w:asciiTheme="majorBidi" w:hAnsiTheme="majorBidi" w:cs="Times New Roman" w:hint="cs"/>
          <w:sz w:val="32"/>
          <w:szCs w:val="32"/>
          <w:rtl/>
          <w:lang w:bidi="ar-EG"/>
        </w:rPr>
        <w:t xml:space="preserve"> -</w:t>
      </w:r>
      <w:r w:rsidR="00D50FC9" w:rsidRPr="004453D6">
        <w:rPr>
          <w:rFonts w:asciiTheme="majorBidi" w:hAnsiTheme="majorBidi" w:cs="Times New Roman"/>
          <w:sz w:val="32"/>
          <w:szCs w:val="32"/>
          <w:rtl/>
        </w:rPr>
        <w:t xml:space="preserve"> رؤية مصر 2030"، </w:t>
      </w:r>
      <w:r w:rsidR="00E27F79">
        <w:rPr>
          <w:rFonts w:asciiTheme="majorBidi" w:hAnsiTheme="majorBidi" w:cstheme="majorBidi" w:hint="cs"/>
          <w:sz w:val="32"/>
          <w:szCs w:val="32"/>
          <w:rtl/>
        </w:rPr>
        <w:t>وذلك بمشاركة كلا</w:t>
      </w:r>
      <w:r w:rsidR="002D0AFA">
        <w:rPr>
          <w:rFonts w:asciiTheme="majorBidi" w:hAnsiTheme="majorBidi" w:cstheme="majorBidi" w:hint="cs"/>
          <w:sz w:val="32"/>
          <w:szCs w:val="32"/>
          <w:rtl/>
        </w:rPr>
        <w:t>ً</w:t>
      </w:r>
      <w:r w:rsidR="00E27F79">
        <w:rPr>
          <w:rFonts w:asciiTheme="majorBidi" w:hAnsiTheme="majorBidi" w:cstheme="majorBidi" w:hint="cs"/>
          <w:sz w:val="32"/>
          <w:szCs w:val="32"/>
          <w:rtl/>
        </w:rPr>
        <w:t xml:space="preserve"> من </w:t>
      </w:r>
      <w:r>
        <w:rPr>
          <w:rFonts w:asciiTheme="majorBidi" w:hAnsiTheme="majorBidi" w:cstheme="majorBidi" w:hint="cs"/>
          <w:sz w:val="32"/>
          <w:szCs w:val="32"/>
          <w:rtl/>
        </w:rPr>
        <w:t>كلية الطب البشرى وكلية طب الفم والأسنان</w:t>
      </w:r>
      <w:r w:rsidR="00D34055">
        <w:rPr>
          <w:rFonts w:asciiTheme="majorBidi" w:hAnsiTheme="majorBidi" w:cstheme="majorBidi" w:hint="cs"/>
          <w:sz w:val="32"/>
          <w:szCs w:val="32"/>
          <w:rtl/>
        </w:rPr>
        <w:t xml:space="preserve"> و</w:t>
      </w:r>
      <w:r w:rsidR="00D34055" w:rsidRPr="004453D6">
        <w:rPr>
          <w:rFonts w:asciiTheme="majorBidi" w:hAnsiTheme="majorBidi" w:cs="Times New Roman"/>
          <w:sz w:val="32"/>
          <w:szCs w:val="32"/>
          <w:rtl/>
        </w:rPr>
        <w:t xml:space="preserve">الذي عُقد </w:t>
      </w:r>
      <w:r w:rsidR="00E647C5" w:rsidRPr="004453D6">
        <w:rPr>
          <w:rFonts w:asciiTheme="majorBidi" w:hAnsiTheme="majorBidi" w:cs="Times New Roman" w:hint="cs"/>
          <w:sz w:val="32"/>
          <w:szCs w:val="32"/>
          <w:rtl/>
        </w:rPr>
        <w:t>يوم</w:t>
      </w:r>
      <w:r w:rsidR="00E647C5">
        <w:rPr>
          <w:rFonts w:asciiTheme="majorBidi" w:hAnsiTheme="majorBidi" w:cs="Times New Roman" w:hint="cs"/>
          <w:sz w:val="32"/>
          <w:szCs w:val="32"/>
          <w:rtl/>
        </w:rPr>
        <w:t>ي</w:t>
      </w:r>
      <w:r w:rsidR="00D34055" w:rsidRPr="004453D6">
        <w:rPr>
          <w:rFonts w:asciiTheme="majorBidi" w:hAnsiTheme="majorBidi" w:cs="Times New Roman"/>
          <w:sz w:val="32"/>
          <w:szCs w:val="32"/>
          <w:rtl/>
        </w:rPr>
        <w:t xml:space="preserve"> </w:t>
      </w:r>
      <w:r w:rsidR="00D34055">
        <w:rPr>
          <w:rFonts w:asciiTheme="majorBidi" w:hAnsiTheme="majorBidi" w:cs="Times New Roman" w:hint="cs"/>
          <w:sz w:val="32"/>
          <w:szCs w:val="32"/>
          <w:rtl/>
        </w:rPr>
        <w:t xml:space="preserve">الثلاثاء </w:t>
      </w:r>
      <w:r w:rsidR="00E647C5">
        <w:rPr>
          <w:rFonts w:asciiTheme="majorBidi" w:hAnsiTheme="majorBidi" w:cs="Times New Roman" w:hint="cs"/>
          <w:sz w:val="32"/>
          <w:szCs w:val="32"/>
          <w:rtl/>
        </w:rPr>
        <w:t>والأربعاء</w:t>
      </w:r>
      <w:r w:rsidR="00D34055" w:rsidRPr="004453D6">
        <w:rPr>
          <w:rFonts w:asciiTheme="majorBidi" w:hAnsiTheme="majorBidi" w:cs="Times New Roman"/>
          <w:sz w:val="32"/>
          <w:szCs w:val="32"/>
          <w:rtl/>
        </w:rPr>
        <w:t xml:space="preserve"> الموافق</w:t>
      </w:r>
      <w:r w:rsidR="00D34055">
        <w:rPr>
          <w:rFonts w:asciiTheme="majorBidi" w:hAnsiTheme="majorBidi" w:cs="Times New Roman" w:hint="cs"/>
          <w:sz w:val="32"/>
          <w:szCs w:val="32"/>
          <w:rtl/>
        </w:rPr>
        <w:t>ين 22 و 23/10/2024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E647C5">
        <w:rPr>
          <w:rFonts w:asciiTheme="majorBidi" w:hAnsiTheme="majorBidi" w:cstheme="majorBidi" w:hint="cs"/>
          <w:sz w:val="32"/>
          <w:szCs w:val="32"/>
          <w:rtl/>
        </w:rPr>
        <w:t>في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رحاب جامعة النهضة.</w:t>
      </w:r>
    </w:p>
    <w:p w14:paraId="67155F57" w14:textId="0A059BF8" w:rsidR="002657E6" w:rsidRDefault="00965DDE" w:rsidP="002D0AFA">
      <w:pPr>
        <w:ind w:left="-952"/>
        <w:jc w:val="both"/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6A670CDC" wp14:editId="0D2B32AE">
            <wp:simplePos x="0" y="0"/>
            <wp:positionH relativeFrom="margin">
              <wp:posOffset>7620</wp:posOffset>
            </wp:positionH>
            <wp:positionV relativeFrom="margin">
              <wp:posOffset>5321935</wp:posOffset>
            </wp:positionV>
            <wp:extent cx="6248400" cy="3531870"/>
            <wp:effectExtent l="0" t="0" r="0" b="0"/>
            <wp:wrapSquare wrapText="bothSides"/>
            <wp:docPr id="2" name="Picture 2" descr="465121573_1005614668245240_558598832632711747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465121573_1005614668245240_5585988326327117472_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C4E">
        <w:rPr>
          <w:rFonts w:asciiTheme="majorBidi" w:hAnsiTheme="majorBidi" w:cstheme="majorBidi" w:hint="cs"/>
          <w:sz w:val="32"/>
          <w:szCs w:val="32"/>
          <w:rtl/>
        </w:rPr>
        <w:t xml:space="preserve">وقد </w:t>
      </w:r>
      <w:r w:rsidR="002D0AFA">
        <w:rPr>
          <w:rFonts w:asciiTheme="majorBidi" w:hAnsiTheme="majorBidi" w:cstheme="majorBidi" w:hint="cs"/>
          <w:sz w:val="32"/>
          <w:szCs w:val="32"/>
          <w:rtl/>
        </w:rPr>
        <w:t>تناول المؤتمر</w:t>
      </w:r>
      <w:r w:rsidR="002D0AFA" w:rsidRPr="002D0AFA">
        <w:rPr>
          <w:rFonts w:asciiTheme="majorBidi" w:hAnsiTheme="majorBidi" w:cs="Times New Roman"/>
          <w:sz w:val="32"/>
          <w:szCs w:val="32"/>
          <w:rtl/>
        </w:rPr>
        <w:t>عرض 53 ورقة</w:t>
      </w:r>
      <w:r w:rsidR="002D0AFA">
        <w:rPr>
          <w:rFonts w:asciiTheme="majorBidi" w:hAnsiTheme="majorBidi" w:cs="Times New Roman"/>
          <w:sz w:val="32"/>
          <w:szCs w:val="32"/>
          <w:rtl/>
        </w:rPr>
        <w:t xml:space="preserve"> علمية بين عرض تقديمي وبوستر </w:t>
      </w:r>
      <w:r w:rsidR="002D0AFA" w:rsidRPr="002D0AFA">
        <w:rPr>
          <w:rFonts w:asciiTheme="majorBidi" w:hAnsiTheme="majorBidi" w:cs="Times New Roman"/>
          <w:sz w:val="32"/>
          <w:szCs w:val="32"/>
          <w:rtl/>
        </w:rPr>
        <w:t>و</w:t>
      </w:r>
      <w:r w:rsidR="002D0AFA">
        <w:rPr>
          <w:rFonts w:asciiTheme="majorBidi" w:hAnsiTheme="majorBidi" w:cs="Times New Roman" w:hint="cs"/>
          <w:sz w:val="32"/>
          <w:szCs w:val="32"/>
          <w:rtl/>
        </w:rPr>
        <w:t>و</w:t>
      </w:r>
      <w:r w:rsidR="002D0AFA">
        <w:rPr>
          <w:rFonts w:asciiTheme="majorBidi" w:hAnsiTheme="majorBidi" w:cs="Times New Roman"/>
          <w:sz w:val="32"/>
          <w:szCs w:val="32"/>
          <w:rtl/>
        </w:rPr>
        <w:t>رش</w:t>
      </w:r>
      <w:r w:rsidR="002D0AFA" w:rsidRPr="002D0AFA">
        <w:rPr>
          <w:rFonts w:asciiTheme="majorBidi" w:hAnsiTheme="majorBidi" w:cs="Times New Roman"/>
          <w:sz w:val="32"/>
          <w:szCs w:val="32"/>
          <w:rtl/>
        </w:rPr>
        <w:t xml:space="preserve"> عمل</w:t>
      </w:r>
      <w:r w:rsidR="00325C4E">
        <w:rPr>
          <w:rFonts w:asciiTheme="majorBidi" w:hAnsiTheme="majorBidi" w:cstheme="majorBidi" w:hint="cs"/>
          <w:sz w:val="32"/>
          <w:szCs w:val="32"/>
          <w:rtl/>
        </w:rPr>
        <w:t xml:space="preserve"> و</w:t>
      </w:r>
      <w:r w:rsidR="002D0AFA">
        <w:rPr>
          <w:rFonts w:asciiTheme="majorBidi" w:hAnsiTheme="majorBidi" w:cstheme="majorBidi" w:hint="cs"/>
          <w:sz w:val="32"/>
          <w:szCs w:val="32"/>
          <w:rtl/>
        </w:rPr>
        <w:t xml:space="preserve">ذلك </w:t>
      </w:r>
      <w:r w:rsidR="00325C4E">
        <w:rPr>
          <w:rFonts w:asciiTheme="majorBidi" w:hAnsiTheme="majorBidi" w:cstheme="majorBidi" w:hint="cs"/>
          <w:sz w:val="32"/>
          <w:szCs w:val="32"/>
          <w:rtl/>
        </w:rPr>
        <w:t xml:space="preserve">باشتراك عدد 62 مشترك من السادة أعضاء هيئة التدريس والهيئة المعاونة من داخل جامعة النهضة وخارجها وعدد </w:t>
      </w:r>
      <w:r w:rsidR="00FD484A">
        <w:rPr>
          <w:rFonts w:asciiTheme="majorBidi" w:hAnsiTheme="majorBidi" w:cstheme="majorBidi" w:hint="cs"/>
          <w:sz w:val="32"/>
          <w:szCs w:val="32"/>
          <w:rtl/>
        </w:rPr>
        <w:t xml:space="preserve">491 </w:t>
      </w:r>
      <w:r w:rsidR="00325C4E">
        <w:rPr>
          <w:rFonts w:asciiTheme="majorBidi" w:hAnsiTheme="majorBidi" w:cstheme="majorBidi" w:hint="cs"/>
          <w:sz w:val="32"/>
          <w:szCs w:val="32"/>
          <w:rtl/>
        </w:rPr>
        <w:t>طالب من الجامعة</w:t>
      </w:r>
      <w:r w:rsidR="002D0AFA">
        <w:rPr>
          <w:rFonts w:asciiTheme="majorBidi" w:hAnsiTheme="majorBidi" w:cstheme="majorBidi" w:hint="cs"/>
          <w:sz w:val="32"/>
          <w:szCs w:val="32"/>
          <w:rtl/>
        </w:rPr>
        <w:t xml:space="preserve"> وبمشاركة العديد من الأطراف المجتمعية</w:t>
      </w:r>
      <w:r w:rsidR="00325C4E">
        <w:rPr>
          <w:rFonts w:asciiTheme="majorBidi" w:hAnsiTheme="majorBidi" w:cstheme="majorBidi" w:hint="cs"/>
          <w:sz w:val="32"/>
          <w:szCs w:val="32"/>
          <w:rtl/>
        </w:rPr>
        <w:t>. وتم عقد عدد 10 جلسات تناول خلالها المتحدثون موضوعات عدة تلقى الضوء على مستقبل الرعاية</w:t>
      </w:r>
      <w:r w:rsidR="00D34055">
        <w:rPr>
          <w:rFonts w:asciiTheme="majorBidi" w:hAnsiTheme="majorBidi" w:cstheme="majorBidi" w:hint="cs"/>
          <w:sz w:val="32"/>
          <w:szCs w:val="32"/>
          <w:rtl/>
        </w:rPr>
        <w:t xml:space="preserve"> الصحية</w:t>
      </w:r>
      <w:r w:rsidR="00325C4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E647C5">
        <w:rPr>
          <w:rFonts w:asciiTheme="majorBidi" w:hAnsiTheme="majorBidi" w:cstheme="majorBidi" w:hint="cs"/>
          <w:sz w:val="32"/>
          <w:szCs w:val="32"/>
          <w:rtl/>
        </w:rPr>
        <w:t>في</w:t>
      </w:r>
      <w:r w:rsidR="00325C4E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2657E6">
        <w:rPr>
          <w:rFonts w:asciiTheme="majorBidi" w:hAnsiTheme="majorBidi" w:cstheme="majorBidi" w:hint="cs"/>
          <w:sz w:val="32"/>
          <w:szCs w:val="32"/>
          <w:rtl/>
        </w:rPr>
        <w:t xml:space="preserve">مصر. </w:t>
      </w:r>
      <w:r w:rsidR="00E647C5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وقام </w:t>
      </w:r>
      <w:r w:rsidR="002C119C">
        <w:rPr>
          <w:rFonts w:asciiTheme="majorBidi" w:hAnsiTheme="majorBidi" w:cstheme="majorBidi" w:hint="cs"/>
          <w:sz w:val="32"/>
          <w:szCs w:val="32"/>
          <w:rtl/>
          <w:lang w:bidi="ar-EG"/>
        </w:rPr>
        <w:t>بالا</w:t>
      </w:r>
      <w:bookmarkStart w:id="0" w:name="_GoBack"/>
      <w:bookmarkEnd w:id="0"/>
      <w:r>
        <w:rPr>
          <w:rFonts w:asciiTheme="majorBidi" w:hAnsiTheme="majorBidi" w:cstheme="majorBidi" w:hint="cs"/>
          <w:sz w:val="32"/>
          <w:szCs w:val="32"/>
          <w:rtl/>
          <w:lang w:bidi="ar-EG"/>
        </w:rPr>
        <w:t>شتراك</w:t>
      </w:r>
      <w:r w:rsidR="00E647C5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في المؤتمر العديد من المؤسسات الصيدلية مثل هيئة الدواء المصرية </w:t>
      </w:r>
      <w:r w:rsidR="002D0AFA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، </w:t>
      </w:r>
      <w:r w:rsidR="00E647C5">
        <w:rPr>
          <w:rFonts w:asciiTheme="majorBidi" w:hAnsiTheme="majorBidi" w:cstheme="majorBidi" w:hint="cs"/>
          <w:sz w:val="32"/>
          <w:szCs w:val="32"/>
          <w:rtl/>
          <w:lang w:bidi="ar-EG"/>
        </w:rPr>
        <w:t>وهيئة الطاقة الذرية وشركة ايبكو للأدوية و</w:t>
      </w:r>
      <w:r w:rsidR="002D0AFA">
        <w:rPr>
          <w:rFonts w:asciiTheme="majorBidi" w:hAnsiTheme="majorBidi" w:cstheme="majorBidi" w:hint="cs"/>
          <w:sz w:val="32"/>
          <w:szCs w:val="32"/>
          <w:rtl/>
          <w:lang w:bidi="ar-EG"/>
        </w:rPr>
        <w:t>ايضا</w:t>
      </w:r>
      <w:r w:rsidR="00960918">
        <w:rPr>
          <w:rFonts w:asciiTheme="majorBidi" w:hAnsiTheme="majorBidi" w:cstheme="majorBidi" w:hint="cs"/>
          <w:sz w:val="32"/>
          <w:szCs w:val="32"/>
          <w:rtl/>
          <w:lang w:bidi="ar-EG"/>
        </w:rPr>
        <w:t>ً</w:t>
      </w:r>
      <w:r w:rsidR="002D0AFA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المعهد القومي للتغذية ، و</w:t>
      </w:r>
      <w:r w:rsidR="002D0AFA" w:rsidRPr="002D0AFA">
        <w:rPr>
          <w:rFonts w:asciiTheme="majorBidi" w:hAnsiTheme="majorBidi" w:cs="Times New Roman"/>
          <w:sz w:val="32"/>
          <w:szCs w:val="32"/>
          <w:rtl/>
          <w:lang w:bidi="ar-EG"/>
        </w:rPr>
        <w:t>معهد الليزر للأبحاث والتطبيقات</w:t>
      </w:r>
      <w:r w:rsidR="00960918">
        <w:rPr>
          <w:rFonts w:asciiTheme="majorBidi" w:hAnsiTheme="majorBidi" w:cs="Times New Roman" w:hint="cs"/>
          <w:sz w:val="32"/>
          <w:szCs w:val="32"/>
          <w:rtl/>
          <w:lang w:bidi="ar-EG"/>
        </w:rPr>
        <w:t>، و</w:t>
      </w:r>
      <w:r w:rsidR="00960918" w:rsidRPr="00960918">
        <w:rPr>
          <w:rFonts w:asciiTheme="majorBidi" w:hAnsiTheme="majorBidi" w:cs="Times New Roman"/>
          <w:sz w:val="32"/>
          <w:szCs w:val="32"/>
          <w:rtl/>
          <w:lang w:bidi="ar-EG"/>
        </w:rPr>
        <w:t>مركز أورام الفيوم</w:t>
      </w:r>
      <w:r w:rsidR="002D0AFA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و</w:t>
      </w:r>
      <w:r w:rsidR="00E647C5">
        <w:rPr>
          <w:rFonts w:asciiTheme="majorBidi" w:hAnsiTheme="majorBidi" w:cstheme="majorBidi" w:hint="cs"/>
          <w:sz w:val="32"/>
          <w:szCs w:val="32"/>
          <w:rtl/>
          <w:lang w:bidi="ar-EG"/>
        </w:rPr>
        <w:t>كذلك بعض كليات الصيدلة من الجامعات الحكومية والخاصة.</w:t>
      </w:r>
      <w:r w:rsidR="00A21CC4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</w:t>
      </w:r>
      <w:r w:rsidR="002657E6">
        <w:rPr>
          <w:rFonts w:asciiTheme="majorBidi" w:hAnsiTheme="majorBidi" w:cstheme="majorBidi" w:hint="cs"/>
          <w:sz w:val="32"/>
          <w:szCs w:val="32"/>
          <w:rtl/>
        </w:rPr>
        <w:t xml:space="preserve">وتم </w:t>
      </w:r>
      <w:r w:rsidR="00E647C5">
        <w:rPr>
          <w:rFonts w:asciiTheme="majorBidi" w:hAnsiTheme="majorBidi" w:cstheme="majorBidi" w:hint="cs"/>
          <w:sz w:val="32"/>
          <w:szCs w:val="32"/>
          <w:rtl/>
        </w:rPr>
        <w:t>أيضا</w:t>
      </w:r>
      <w:r w:rsidR="002D0AFA">
        <w:rPr>
          <w:rFonts w:asciiTheme="majorBidi" w:hAnsiTheme="majorBidi" w:cstheme="majorBidi" w:hint="cs"/>
          <w:sz w:val="32"/>
          <w:szCs w:val="32"/>
          <w:rtl/>
        </w:rPr>
        <w:t>ً</w:t>
      </w:r>
      <w:r w:rsidR="002657E6">
        <w:rPr>
          <w:rFonts w:asciiTheme="majorBidi" w:hAnsiTheme="majorBidi" w:cstheme="majorBidi" w:hint="cs"/>
          <w:sz w:val="32"/>
          <w:szCs w:val="32"/>
          <w:rtl/>
        </w:rPr>
        <w:t xml:space="preserve"> خلال المؤتمر توقيع اتفاقية تعاون بين جامعة النهضة ونقابة الصيادلة ببنى سويف ويمثلها </w:t>
      </w:r>
      <w:r w:rsidR="002657E6">
        <w:rPr>
          <w:rFonts w:asciiTheme="majorBidi" w:hAnsiTheme="majorBidi" w:cs="Times New Roman" w:hint="cs"/>
          <w:sz w:val="32"/>
          <w:szCs w:val="32"/>
          <w:rtl/>
        </w:rPr>
        <w:t>الدكتور محمد العياطى</w:t>
      </w:r>
      <w:r w:rsidR="002657E6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2657E6">
        <w:rPr>
          <w:rFonts w:asciiTheme="majorBidi" w:hAnsiTheme="majorBidi" w:cs="Times New Roman" w:hint="cs"/>
          <w:sz w:val="32"/>
          <w:szCs w:val="32"/>
          <w:rtl/>
        </w:rPr>
        <w:t>وكيل</w:t>
      </w:r>
      <w:r w:rsidR="002657E6" w:rsidRPr="00F1423F">
        <w:rPr>
          <w:rFonts w:asciiTheme="majorBidi" w:hAnsiTheme="majorBidi" w:cs="Times New Roman"/>
          <w:sz w:val="32"/>
          <w:szCs w:val="32"/>
          <w:rtl/>
        </w:rPr>
        <w:t xml:space="preserve"> نقابة الصيادلة بمحافظة بنى سويف</w:t>
      </w:r>
      <w:r w:rsidR="002657E6">
        <w:rPr>
          <w:rFonts w:asciiTheme="majorBidi" w:hAnsiTheme="majorBidi" w:cs="Times New Roman" w:hint="cs"/>
          <w:sz w:val="32"/>
          <w:szCs w:val="32"/>
          <w:rtl/>
        </w:rPr>
        <w:t xml:space="preserve"> لتعزيز التعاون مع النقابات والأطراف المجتمعية.  </w:t>
      </w:r>
    </w:p>
    <w:p w14:paraId="741A33B4" w14:textId="1FF9483C" w:rsidR="00006DDA" w:rsidRPr="00232F15" w:rsidRDefault="00006DDA" w:rsidP="002C119C">
      <w:pPr>
        <w:ind w:left="-952"/>
        <w:jc w:val="center"/>
        <w:rPr>
          <w:rFonts w:asciiTheme="majorBidi" w:hAnsiTheme="majorBidi" w:cstheme="majorBidi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7DD722D" wp14:editId="255A9B01">
            <wp:extent cx="5781675" cy="2409825"/>
            <wp:effectExtent l="0" t="0" r="9525" b="9525"/>
            <wp:docPr id="4" name="Picture 4" descr="465055773_1005612144912159_381594223461439297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465055773_1005612144912159_3815942234614392970_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9EF8C" w14:textId="0217B09E" w:rsidR="00D50FC9" w:rsidRDefault="00D50FC9" w:rsidP="00D50FC9">
      <w:pPr>
        <w:ind w:left="-951"/>
        <w:jc w:val="center"/>
        <w:rPr>
          <w:rFonts w:asciiTheme="majorBidi" w:hAnsiTheme="majorBidi" w:cs="Times New Roman"/>
          <w:b/>
          <w:bCs/>
          <w:sz w:val="32"/>
          <w:szCs w:val="32"/>
          <w:rtl/>
        </w:rPr>
      </w:pPr>
    </w:p>
    <w:p w14:paraId="61DF5FEF" w14:textId="583DC467" w:rsidR="00006DDA" w:rsidRPr="000D7351" w:rsidRDefault="00006DDA" w:rsidP="00D50FC9">
      <w:pPr>
        <w:ind w:left="-951"/>
        <w:jc w:val="center"/>
        <w:rPr>
          <w:rFonts w:asciiTheme="majorBidi" w:hAnsiTheme="majorBidi" w:cs="Times New Roman"/>
          <w:b/>
          <w:bCs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2E089FE7" wp14:editId="45F161B2">
            <wp:extent cx="5772150" cy="2952750"/>
            <wp:effectExtent l="0" t="0" r="0" b="0"/>
            <wp:docPr id="3" name="Picture 3" descr="464818000_1005612244912149_629347884590427690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464818000_1005612244912149_6293478845904276904_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3F9BB" w14:textId="77777777" w:rsidR="000D7351" w:rsidRDefault="000D7351" w:rsidP="000D7351">
      <w:pPr>
        <w:ind w:left="-951"/>
        <w:rPr>
          <w:rFonts w:asciiTheme="majorBidi" w:hAnsiTheme="majorBidi" w:cs="Times New Roman"/>
          <w:sz w:val="32"/>
          <w:szCs w:val="32"/>
          <w:rtl/>
        </w:rPr>
      </w:pPr>
    </w:p>
    <w:p w14:paraId="23B07F09" w14:textId="72B7D01F" w:rsidR="00660739" w:rsidRDefault="00006DDA" w:rsidP="002C119C">
      <w:pPr>
        <w:ind w:left="-951"/>
        <w:jc w:val="center"/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70F45F0" wp14:editId="4C81748C">
            <wp:extent cx="5772150" cy="2943225"/>
            <wp:effectExtent l="0" t="0" r="0" b="9525"/>
            <wp:docPr id="5" name="Picture 5" descr="465139969_1005612131578827_401458692052424589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465139969_1005612131578827_4014586920524245892_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827D5" w14:textId="6867C124" w:rsidR="00660739" w:rsidRDefault="00660739" w:rsidP="002C119C">
      <w:pPr>
        <w:jc w:val="center"/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1BF1FBE0" wp14:editId="15B9FBE2">
            <wp:extent cx="5772150" cy="3400425"/>
            <wp:effectExtent l="0" t="0" r="0" b="9525"/>
            <wp:docPr id="6" name="Picture 6" descr="464859475_1005612078245499_341122544377633835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464859475_1005612078245499_3411225443776338356_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79C23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3E0DB3FC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635ED401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6F697FA8" w14:textId="4B38CF07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3184BAC6" w14:textId="2DC21D5A" w:rsidR="00660739" w:rsidRPr="00660739" w:rsidRDefault="00660739" w:rsidP="00660739">
      <w:pPr>
        <w:tabs>
          <w:tab w:val="left" w:pos="147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5800376C" wp14:editId="2E8EB8E1">
            <wp:extent cx="5772150" cy="3314700"/>
            <wp:effectExtent l="0" t="0" r="0" b="0"/>
            <wp:docPr id="7" name="Picture 7" descr="464915084_1005612071578833_162401915749588088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464915084_1005612071578833_1624019157495880880_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A8E5" w14:textId="3F3AF9D6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10AA967A" w14:textId="47796F03" w:rsidR="00660739" w:rsidRDefault="00660739" w:rsidP="00660739">
      <w:pPr>
        <w:tabs>
          <w:tab w:val="left" w:pos="90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36BD5CE3" wp14:editId="45A849AE">
            <wp:extent cx="5772150" cy="3848100"/>
            <wp:effectExtent l="0" t="0" r="0" b="0"/>
            <wp:docPr id="9" name="Picture 9" descr="465121408_1005612414912132_387087262169895449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465121408_1005612414912132_3870872621698954492_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7EAB" w14:textId="26E8003A" w:rsidR="00660739" w:rsidRDefault="00660739" w:rsidP="00660739">
      <w:pPr>
        <w:tabs>
          <w:tab w:val="left" w:pos="1433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695ABB57" wp14:editId="3630D0E0">
            <wp:extent cx="5772150" cy="3848100"/>
            <wp:effectExtent l="0" t="0" r="0" b="0"/>
            <wp:docPr id="10" name="Picture 10" descr="464838552_1005612574912116_728021938291880169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464838552_1005612574912116_7280219382918801697_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73FC" w14:textId="0E704DBC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0562D721" w14:textId="425F1AC2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582FAD51" wp14:editId="279E1E13">
            <wp:extent cx="5772150" cy="2914650"/>
            <wp:effectExtent l="0" t="0" r="0" b="0"/>
            <wp:docPr id="11" name="Picture 11" descr="464816448_1005612474912126_717275043960228903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464816448_1005612474912126_7172750439602289035_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6BF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5592534D" w14:textId="187404AF" w:rsidR="000D7351" w:rsidRDefault="00660739" w:rsidP="00660739">
      <w:pPr>
        <w:tabs>
          <w:tab w:val="left" w:pos="255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</w:p>
    <w:p w14:paraId="35E47F66" w14:textId="713C715B" w:rsidR="00660739" w:rsidRDefault="00660739" w:rsidP="00660739">
      <w:pPr>
        <w:tabs>
          <w:tab w:val="left" w:pos="2558"/>
        </w:tabs>
        <w:rPr>
          <w:rFonts w:asciiTheme="majorBidi" w:hAnsiTheme="majorBidi" w:cs="Times New Roman"/>
          <w:sz w:val="32"/>
          <w:szCs w:val="32"/>
          <w:rtl/>
        </w:rPr>
      </w:pPr>
    </w:p>
    <w:p w14:paraId="36D5A3AD" w14:textId="6B14A8AC" w:rsidR="00660739" w:rsidRDefault="00660739" w:rsidP="00660739">
      <w:pPr>
        <w:tabs>
          <w:tab w:val="left" w:pos="255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5C33A74" wp14:editId="2A2B098C">
            <wp:extent cx="5772150" cy="3848100"/>
            <wp:effectExtent l="0" t="0" r="0" b="0"/>
            <wp:docPr id="12" name="Picture 12" descr="465009185_1005612688245438_823563359457028699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465009185_1005612688245438_8235633594570286995_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7C613" w14:textId="6F5D065C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5EC9E5F1" w14:textId="172F9862" w:rsidR="00660739" w:rsidRDefault="00660739" w:rsidP="00660739">
      <w:pPr>
        <w:tabs>
          <w:tab w:val="left" w:pos="2168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2E500FF8" wp14:editId="4DA1980E">
            <wp:extent cx="5772150" cy="2914650"/>
            <wp:effectExtent l="0" t="0" r="0" b="0"/>
            <wp:docPr id="13" name="Picture 13" descr="465111419_1005612684912105_298989060106350511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465111419_1005612684912105_2989890601063505111_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A7BE" w14:textId="52E6474D" w:rsidR="00660739" w:rsidRDefault="00660739" w:rsidP="00660739">
      <w:pPr>
        <w:rPr>
          <w:rFonts w:asciiTheme="majorBidi" w:hAnsiTheme="majorBidi" w:cs="Times New Roman"/>
          <w:sz w:val="32"/>
          <w:szCs w:val="32"/>
        </w:rPr>
      </w:pPr>
    </w:p>
    <w:p w14:paraId="0B06DDC7" w14:textId="5A9CE2D1" w:rsidR="00660739" w:rsidRDefault="00660739" w:rsidP="00660739">
      <w:pPr>
        <w:tabs>
          <w:tab w:val="left" w:pos="1853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 w:rsidRPr="00660739">
        <w:rPr>
          <w:rFonts w:asciiTheme="majorBidi" w:hAnsiTheme="majorBidi" w:cs="Times New Roman"/>
          <w:noProof/>
          <w:sz w:val="32"/>
          <w:szCs w:val="32"/>
          <w:rtl/>
        </w:rPr>
        <w:drawing>
          <wp:inline distT="0" distB="0" distL="0" distR="0" wp14:anchorId="4DCBB434" wp14:editId="0B29AF75">
            <wp:extent cx="3149600" cy="4724400"/>
            <wp:effectExtent l="0" t="0" r="0" b="0"/>
            <wp:docPr id="14" name="Picture 14" descr="C:\Users\ITStore\Downloads\WhatsApp Image 2024-10-30 at 19.23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C:\Users\ITStore\Downloads\WhatsApp Image 2024-10-30 at 19.23.54 (1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65E0A" w14:textId="2D40DB30" w:rsidR="00660739" w:rsidRDefault="00660739" w:rsidP="00660739">
      <w:pPr>
        <w:rPr>
          <w:rFonts w:asciiTheme="majorBidi" w:hAnsiTheme="majorBidi" w:cs="Times New Roman"/>
          <w:sz w:val="32"/>
          <w:szCs w:val="32"/>
        </w:rPr>
      </w:pPr>
    </w:p>
    <w:p w14:paraId="2C258F6A" w14:textId="2339D474" w:rsidR="00B6543C" w:rsidRDefault="00660739" w:rsidP="00660739">
      <w:pPr>
        <w:tabs>
          <w:tab w:val="left" w:pos="3848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 w:rsidRPr="00660739">
        <w:rPr>
          <w:rFonts w:asciiTheme="majorBidi" w:hAnsiTheme="majorBidi" w:cs="Times New Roman"/>
          <w:noProof/>
          <w:sz w:val="32"/>
          <w:szCs w:val="32"/>
          <w:rtl/>
        </w:rPr>
        <w:drawing>
          <wp:inline distT="0" distB="0" distL="0" distR="0" wp14:anchorId="739C77A6" wp14:editId="200E924B">
            <wp:extent cx="3914775" cy="5872163"/>
            <wp:effectExtent l="0" t="0" r="0" b="0"/>
            <wp:docPr id="15" name="Picture 15" descr="C:\Users\ITStore\Downloads\WhatsApp Image 2024-10-30 at 19.23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C:\Users\ITStore\Downloads\WhatsApp Image 2024-10-30 at 19.23.5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274" cy="587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1BA3" w14:textId="6CCBDA48" w:rsidR="00B6543C" w:rsidRDefault="00B6543C" w:rsidP="00B6543C">
      <w:pPr>
        <w:rPr>
          <w:rFonts w:asciiTheme="majorBidi" w:hAnsiTheme="majorBidi" w:cs="Times New Roman"/>
          <w:sz w:val="32"/>
          <w:szCs w:val="32"/>
        </w:rPr>
      </w:pPr>
    </w:p>
    <w:p w14:paraId="6381F4F0" w14:textId="4831E563" w:rsidR="00B6543C" w:rsidRDefault="00B6543C" w:rsidP="00B6543C">
      <w:pPr>
        <w:tabs>
          <w:tab w:val="left" w:pos="2198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4E88825F" wp14:editId="45E65780">
            <wp:extent cx="5772150" cy="3000375"/>
            <wp:effectExtent l="0" t="0" r="0" b="9525"/>
            <wp:docPr id="16" name="Picture 16" descr="465036067_1005614614911912_123446886807204494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 descr="465036067_1005614614911912_1234468868072044941_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9EEE4" w14:textId="424CAC7D" w:rsidR="00B6543C" w:rsidRDefault="00B6543C" w:rsidP="00B6543C">
      <w:pPr>
        <w:rPr>
          <w:rFonts w:asciiTheme="majorBidi" w:hAnsiTheme="majorBidi" w:cs="Times New Roman"/>
          <w:sz w:val="32"/>
          <w:szCs w:val="32"/>
        </w:rPr>
      </w:pPr>
    </w:p>
    <w:p w14:paraId="34CA5892" w14:textId="608287C4" w:rsidR="00B6543C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7B5F7A69" wp14:editId="4F0AB1A9">
            <wp:extent cx="5772150" cy="3848100"/>
            <wp:effectExtent l="0" t="0" r="0" b="0"/>
            <wp:docPr id="17" name="Picture 17" descr="464832875_1005614811578559_658705723659659307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 descr="464832875_1005614811578559_6587057236596593072_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F4F82" w14:textId="246CAB5B" w:rsidR="00660739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</w:p>
    <w:p w14:paraId="77F69168" w14:textId="57625AA0" w:rsidR="00B6543C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</w:p>
    <w:p w14:paraId="733BA26F" w14:textId="5641A3FD" w:rsidR="00B6543C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  <w:r w:rsidRPr="00B6543C">
        <w:rPr>
          <w:rFonts w:asciiTheme="majorBidi" w:hAnsiTheme="majorBidi" w:cs="Times New Roman"/>
          <w:noProof/>
          <w:sz w:val="32"/>
          <w:szCs w:val="32"/>
          <w:rtl/>
        </w:rPr>
        <w:lastRenderedPageBreak/>
        <w:drawing>
          <wp:inline distT="0" distB="0" distL="0" distR="0" wp14:anchorId="7256F8F2" wp14:editId="119F89AB">
            <wp:extent cx="5105400" cy="3403600"/>
            <wp:effectExtent l="0" t="0" r="0" b="6350"/>
            <wp:docPr id="18" name="Picture 18" descr="C:\Users\ITStore\Downloads\WhatsApp Image 2024-10-30 at 16.37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 descr="C:\Users\ITStore\Downloads\WhatsApp Image 2024-10-30 at 16.37.18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682" cy="340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FB46" w14:textId="35128B6C" w:rsidR="00B6543C" w:rsidRDefault="00B6543C" w:rsidP="00B6543C">
      <w:pPr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658A9EA8" wp14:editId="1480B3F0">
            <wp:simplePos x="0" y="0"/>
            <wp:positionH relativeFrom="column">
              <wp:posOffset>264795</wp:posOffset>
            </wp:positionH>
            <wp:positionV relativeFrom="paragraph">
              <wp:posOffset>485775</wp:posOffset>
            </wp:positionV>
            <wp:extent cx="5772150" cy="4229100"/>
            <wp:effectExtent l="0" t="0" r="0" b="0"/>
            <wp:wrapSquare wrapText="bothSides"/>
            <wp:docPr id="19" name="Picture 19" descr="464961307_1005613164912057_6746831227332425823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464961307_1005613164912057_6746831227332425823_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C3BA1" w14:textId="676BFE95" w:rsidR="00B6543C" w:rsidRPr="00B6543C" w:rsidRDefault="00B6543C" w:rsidP="00B6543C">
      <w:pPr>
        <w:ind w:firstLine="720"/>
        <w:rPr>
          <w:rFonts w:asciiTheme="majorBidi" w:hAnsiTheme="majorBidi" w:cs="Times New Roman"/>
          <w:sz w:val="32"/>
          <w:szCs w:val="32"/>
        </w:rPr>
      </w:pPr>
    </w:p>
    <w:p w14:paraId="450638BD" w14:textId="32C14D9F" w:rsidR="00B6543C" w:rsidRDefault="002D0AFA" w:rsidP="00B6543C">
      <w:pPr>
        <w:ind w:left="-951"/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lastRenderedPageBreak/>
        <w:pict w14:anchorId="2472AFB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5pt;height:303pt">
            <v:imagedata r:id="rId24" o:title="464859476_1005614591578581_8136955961605494176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31E7C99A">
          <v:shape id="_x0000_i1026" type="#_x0000_t75" style="width:454.5pt;height:303pt">
            <v:imagedata r:id="rId25" o:title="464941315_1005614091578631_4262650852906861738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242DF46F">
          <v:shape id="_x0000_i1027" type="#_x0000_t75" style="width:454.5pt;height:303pt">
            <v:imagedata r:id="rId26" o:title="464914172_1005613824911991_335001888748872273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120717D9">
          <v:shape id="_x0000_i1028" type="#_x0000_t75" style="width:454.5pt;height:303pt">
            <v:imagedata r:id="rId27" o:title="464915582_1005613548245352_1425253997385078126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352AAB49">
          <v:shape id="_x0000_i1029" type="#_x0000_t75" style="width:454.5pt;height:303pt">
            <v:imagedata r:id="rId28" o:title="464952061_1005613354912038_1052335637193289091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4DF8E5EA">
          <v:shape id="_x0000_i1030" type="#_x0000_t75" style="width:454.5pt;height:303pt">
            <v:imagedata r:id="rId29" o:title="464818396_1005613444912029_6059000193791842899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6BC89145">
          <v:shape id="_x0000_i1031" type="#_x0000_t75" style="width:454.5pt;height:303pt">
            <v:imagedata r:id="rId30" o:title="465037221_1005613088245398_4757223116016855494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0879FB35">
          <v:shape id="_x0000_i1032" type="#_x0000_t75" style="width:454.5pt;height:303pt">
            <v:imagedata r:id="rId31" o:title="465027904_1005613051578735_110771996237752402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4AA6CC89">
          <v:shape id="_x0000_i1033" type="#_x0000_t75" style="width:454.5pt;height:303pt">
            <v:imagedata r:id="rId32" o:title="464791002_1005612804912093_4135695390030166100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7C018B04">
          <v:shape id="_x0000_i1034" type="#_x0000_t75" style="width:454.5pt;height:303pt">
            <v:imagedata r:id="rId33" o:title="464962555_1005612764912097_7078702349320858319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11C3F1E2">
          <v:shape id="_x0000_i1035" type="#_x0000_t75" style="width:454.5pt;height:286.5pt">
            <v:imagedata r:id="rId34" o:title="465062285_1005612084912165_182405150323089252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578A0805">
          <v:shape id="_x0000_i1036" type="#_x0000_t75" style="width:454.5pt;height:237.75pt">
            <v:imagedata r:id="rId35" o:title="464956388_1005611784912195_5727884555899509473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65629C8D">
          <v:shape id="_x0000_i1037" type="#_x0000_t75" style="width:454.5pt;height:303pt">
            <v:imagedata r:id="rId36" o:title="464838545_1005611804912193_7433962233338075455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131CCD47">
          <v:shape id="_x0000_i1038" type="#_x0000_t75" style="width:454.5pt;height:303pt">
            <v:imagedata r:id="rId37" o:title="464781464_1005611708245536_3772061238699552570_n"/>
          </v:shape>
        </w:pict>
      </w:r>
    </w:p>
    <w:p w14:paraId="3CCB96B7" w14:textId="77777777" w:rsidR="008F4D02" w:rsidRPr="00B6543C" w:rsidRDefault="008F4D02" w:rsidP="00B6543C">
      <w:pPr>
        <w:rPr>
          <w:rFonts w:asciiTheme="majorBidi" w:hAnsiTheme="majorBidi" w:cstheme="majorBidi"/>
          <w:sz w:val="32"/>
          <w:szCs w:val="32"/>
        </w:rPr>
      </w:pPr>
    </w:p>
    <w:sectPr w:rsidR="008F4D02" w:rsidRPr="00B6543C" w:rsidSect="00D952DE">
      <w:footerReference w:type="default" r:id="rId38"/>
      <w:pgSz w:w="11906" w:h="16838"/>
      <w:pgMar w:top="1440" w:right="1800" w:bottom="1440" w:left="993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C5BC02" w14:textId="77777777" w:rsidR="00090178" w:rsidRDefault="00090178" w:rsidP="001702A9">
      <w:pPr>
        <w:spacing w:after="0" w:line="240" w:lineRule="auto"/>
      </w:pPr>
      <w:r>
        <w:separator/>
      </w:r>
    </w:p>
  </w:endnote>
  <w:endnote w:type="continuationSeparator" w:id="0">
    <w:p w14:paraId="36925BCC" w14:textId="77777777" w:rsidR="00090178" w:rsidRDefault="00090178" w:rsidP="001702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856004052"/>
      <w:docPartObj>
        <w:docPartGallery w:val="Page Numbers (Bottom of Page)"/>
        <w:docPartUnique/>
      </w:docPartObj>
    </w:sdtPr>
    <w:sdtEndPr/>
    <w:sdtContent>
      <w:p w14:paraId="160A5A5D" w14:textId="3C840EAB" w:rsidR="001702A9" w:rsidRDefault="001702A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C119C">
          <w:rPr>
            <w:noProof/>
            <w:rtl/>
          </w:rPr>
          <w:t>2</w:t>
        </w:r>
        <w:r>
          <w:rPr>
            <w:noProof/>
          </w:rPr>
          <w:fldChar w:fldCharType="end"/>
        </w:r>
      </w:p>
    </w:sdtContent>
  </w:sdt>
  <w:p w14:paraId="26396F0A" w14:textId="77777777" w:rsidR="001702A9" w:rsidRDefault="001702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0368C1" w14:textId="77777777" w:rsidR="00090178" w:rsidRDefault="00090178" w:rsidP="001702A9">
      <w:pPr>
        <w:spacing w:after="0" w:line="240" w:lineRule="auto"/>
      </w:pPr>
      <w:r>
        <w:separator/>
      </w:r>
    </w:p>
  </w:footnote>
  <w:footnote w:type="continuationSeparator" w:id="0">
    <w:p w14:paraId="455988A4" w14:textId="77777777" w:rsidR="00090178" w:rsidRDefault="00090178" w:rsidP="001702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A799E"/>
    <w:multiLevelType w:val="hybridMultilevel"/>
    <w:tmpl w:val="EC10DD00"/>
    <w:lvl w:ilvl="0" w:tplc="3BE8C724">
      <w:start w:val="1"/>
      <w:numFmt w:val="bullet"/>
      <w:lvlText w:val=""/>
      <w:lvlJc w:val="left"/>
      <w:pPr>
        <w:ind w:left="11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26BB092D"/>
    <w:multiLevelType w:val="hybridMultilevel"/>
    <w:tmpl w:val="89A4FEB8"/>
    <w:lvl w:ilvl="0" w:tplc="3BE8C724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020B5F"/>
    <w:multiLevelType w:val="hybridMultilevel"/>
    <w:tmpl w:val="C046D114"/>
    <w:lvl w:ilvl="0" w:tplc="3BE8C724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5F6641"/>
    <w:multiLevelType w:val="hybridMultilevel"/>
    <w:tmpl w:val="13784EFE"/>
    <w:lvl w:ilvl="0" w:tplc="3BE8C724">
      <w:start w:val="1"/>
      <w:numFmt w:val="bullet"/>
      <w:lvlText w:val=""/>
      <w:lvlJc w:val="left"/>
      <w:pPr>
        <w:ind w:left="-23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4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2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9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6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3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0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52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82D"/>
    <w:rsid w:val="00006DDA"/>
    <w:rsid w:val="00081EB3"/>
    <w:rsid w:val="00090178"/>
    <w:rsid w:val="000A7051"/>
    <w:rsid w:val="000B4CE8"/>
    <w:rsid w:val="000D7351"/>
    <w:rsid w:val="000E5894"/>
    <w:rsid w:val="001702A9"/>
    <w:rsid w:val="00232F15"/>
    <w:rsid w:val="002657E6"/>
    <w:rsid w:val="002C119C"/>
    <w:rsid w:val="002D0AFA"/>
    <w:rsid w:val="00325C4E"/>
    <w:rsid w:val="003C1A78"/>
    <w:rsid w:val="00434E47"/>
    <w:rsid w:val="004453D6"/>
    <w:rsid w:val="00456D14"/>
    <w:rsid w:val="004776B1"/>
    <w:rsid w:val="004B1974"/>
    <w:rsid w:val="00603841"/>
    <w:rsid w:val="00660739"/>
    <w:rsid w:val="00677999"/>
    <w:rsid w:val="006849BF"/>
    <w:rsid w:val="00706356"/>
    <w:rsid w:val="007525F7"/>
    <w:rsid w:val="007A5B07"/>
    <w:rsid w:val="0080482D"/>
    <w:rsid w:val="008F4D02"/>
    <w:rsid w:val="0091359D"/>
    <w:rsid w:val="0091696E"/>
    <w:rsid w:val="0095722A"/>
    <w:rsid w:val="00960918"/>
    <w:rsid w:val="009646AC"/>
    <w:rsid w:val="00965DDE"/>
    <w:rsid w:val="00A21CC4"/>
    <w:rsid w:val="00A34F2F"/>
    <w:rsid w:val="00AF7104"/>
    <w:rsid w:val="00B6543C"/>
    <w:rsid w:val="00C7418F"/>
    <w:rsid w:val="00C96322"/>
    <w:rsid w:val="00CC2EF8"/>
    <w:rsid w:val="00D207FE"/>
    <w:rsid w:val="00D34055"/>
    <w:rsid w:val="00D50FC9"/>
    <w:rsid w:val="00D952DE"/>
    <w:rsid w:val="00DF61D5"/>
    <w:rsid w:val="00E27F79"/>
    <w:rsid w:val="00E647C5"/>
    <w:rsid w:val="00E96C6D"/>
    <w:rsid w:val="00ED0055"/>
    <w:rsid w:val="00F1423F"/>
    <w:rsid w:val="00F800CA"/>
    <w:rsid w:val="00FD4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724654"/>
  <w15:docId w15:val="{C3B49F5F-51B9-4F8D-9EE3-35C2BF448F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32F1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702A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02A9"/>
  </w:style>
  <w:style w:type="paragraph" w:styleId="Footer">
    <w:name w:val="footer"/>
    <w:basedOn w:val="Normal"/>
    <w:link w:val="FooterChar"/>
    <w:uiPriority w:val="99"/>
    <w:unhideWhenUsed/>
    <w:rsid w:val="001702A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02A9"/>
  </w:style>
  <w:style w:type="paragraph" w:styleId="BalloonText">
    <w:name w:val="Balloon Text"/>
    <w:basedOn w:val="Normal"/>
    <w:link w:val="BalloonTextChar"/>
    <w:uiPriority w:val="99"/>
    <w:semiHidden/>
    <w:unhideWhenUsed/>
    <w:rsid w:val="004B19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19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7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2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17</Pages>
  <Words>233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01277888816</dc:creator>
  <cp:keywords/>
  <dc:description/>
  <cp:lastModifiedBy>Mostafa Nasr Taha</cp:lastModifiedBy>
  <cp:revision>27</cp:revision>
  <cp:lastPrinted>2024-11-11T10:03:00Z</cp:lastPrinted>
  <dcterms:created xsi:type="dcterms:W3CDTF">2024-11-02T21:37:00Z</dcterms:created>
  <dcterms:modified xsi:type="dcterms:W3CDTF">2024-11-12T16:35:00Z</dcterms:modified>
</cp:coreProperties>
</file>